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0951" w14:textId="77777777" w:rsidR="008D1A7E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>Naročnik : MESTNA OBČINA VELENJE</w:t>
      </w:r>
    </w:p>
    <w:p w14:paraId="677E2890" w14:textId="77777777" w:rsidR="00591CC6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Titov trg 1</w:t>
      </w:r>
    </w:p>
    <w:p w14:paraId="6DE708BB" w14:textId="5327C3F6" w:rsid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3320 VELENJE</w:t>
      </w:r>
    </w:p>
    <w:p w14:paraId="379595A0" w14:textId="77777777" w:rsidR="000D6186" w:rsidRPr="00591CC6" w:rsidRDefault="000D618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346E7C4" w14:textId="1C341F2F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Objekt :    </w:t>
      </w:r>
      <w:r w:rsidRPr="00591CC6">
        <w:rPr>
          <w:rFonts w:ascii="Arial" w:hAnsi="Arial" w:cs="Arial"/>
          <w:b/>
          <w:sz w:val="24"/>
          <w:szCs w:val="24"/>
        </w:rPr>
        <w:t xml:space="preserve">ADAPTACIJA STANOVANJA št. </w:t>
      </w:r>
      <w:r w:rsidR="00CE6FCC">
        <w:rPr>
          <w:rFonts w:ascii="Arial" w:hAnsi="Arial" w:cs="Arial"/>
          <w:b/>
          <w:sz w:val="24"/>
          <w:szCs w:val="24"/>
        </w:rPr>
        <w:t>2</w:t>
      </w:r>
      <w:r w:rsidR="00DD297E">
        <w:rPr>
          <w:rFonts w:ascii="Arial" w:hAnsi="Arial" w:cs="Arial"/>
          <w:b/>
          <w:sz w:val="24"/>
          <w:szCs w:val="24"/>
        </w:rPr>
        <w:t>3</w:t>
      </w:r>
      <w:r w:rsidRPr="00591CC6">
        <w:rPr>
          <w:rFonts w:ascii="Arial" w:hAnsi="Arial" w:cs="Arial"/>
          <w:b/>
          <w:sz w:val="24"/>
          <w:szCs w:val="24"/>
        </w:rPr>
        <w:t xml:space="preserve"> (</w:t>
      </w:r>
      <w:r w:rsidR="00B53F9F">
        <w:rPr>
          <w:rFonts w:ascii="Arial" w:hAnsi="Arial" w:cs="Arial"/>
          <w:b/>
          <w:sz w:val="24"/>
          <w:szCs w:val="24"/>
        </w:rPr>
        <w:t>I</w:t>
      </w:r>
      <w:r w:rsidR="00DD297E">
        <w:rPr>
          <w:rFonts w:ascii="Arial" w:hAnsi="Arial" w:cs="Arial"/>
          <w:b/>
          <w:sz w:val="24"/>
          <w:szCs w:val="24"/>
        </w:rPr>
        <w:t>V</w:t>
      </w:r>
      <w:r w:rsidR="00B53F9F">
        <w:rPr>
          <w:rFonts w:ascii="Arial" w:hAnsi="Arial" w:cs="Arial"/>
          <w:b/>
          <w:sz w:val="24"/>
          <w:szCs w:val="24"/>
        </w:rPr>
        <w:t xml:space="preserve">. </w:t>
      </w:r>
      <w:r w:rsidR="00A15A6D">
        <w:rPr>
          <w:rFonts w:ascii="Arial" w:hAnsi="Arial" w:cs="Arial"/>
          <w:b/>
          <w:sz w:val="24"/>
          <w:szCs w:val="24"/>
        </w:rPr>
        <w:t>etaža - mansarda</w:t>
      </w:r>
      <w:r w:rsidRPr="00591CC6">
        <w:rPr>
          <w:rFonts w:ascii="Arial" w:hAnsi="Arial" w:cs="Arial"/>
          <w:b/>
          <w:sz w:val="24"/>
          <w:szCs w:val="24"/>
        </w:rPr>
        <w:t>)</w:t>
      </w:r>
    </w:p>
    <w:p w14:paraId="62363187" w14:textId="2A99EE23" w:rsidR="003B05E2" w:rsidRPr="003B05E2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b/>
          <w:sz w:val="24"/>
          <w:szCs w:val="24"/>
        </w:rPr>
        <w:t xml:space="preserve">                 </w:t>
      </w:r>
      <w:r w:rsidR="00876B39">
        <w:rPr>
          <w:rFonts w:ascii="Arial" w:hAnsi="Arial" w:cs="Arial"/>
          <w:b/>
          <w:sz w:val="24"/>
          <w:szCs w:val="24"/>
        </w:rPr>
        <w:t xml:space="preserve">  </w:t>
      </w:r>
      <w:r w:rsidR="00DD297E">
        <w:rPr>
          <w:rFonts w:ascii="Arial" w:hAnsi="Arial" w:cs="Arial"/>
          <w:sz w:val="24"/>
          <w:szCs w:val="24"/>
        </w:rPr>
        <w:t>Šalek 100</w:t>
      </w:r>
    </w:p>
    <w:p w14:paraId="5416F463" w14:textId="0099EC20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</w:t>
      </w:r>
      <w:r w:rsidR="00876B39">
        <w:rPr>
          <w:rFonts w:ascii="Arial" w:hAnsi="Arial" w:cs="Arial"/>
          <w:sz w:val="24"/>
          <w:szCs w:val="24"/>
        </w:rPr>
        <w:t xml:space="preserve">  </w:t>
      </w:r>
      <w:r w:rsidRPr="00591CC6">
        <w:rPr>
          <w:rFonts w:ascii="Arial" w:hAnsi="Arial" w:cs="Arial"/>
          <w:sz w:val="24"/>
          <w:szCs w:val="24"/>
        </w:rPr>
        <w:t>3320 VELENJE</w:t>
      </w:r>
    </w:p>
    <w:p w14:paraId="0FAA6CD5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</w:rPr>
      </w:pPr>
    </w:p>
    <w:p w14:paraId="181DEC51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591CC6">
        <w:rPr>
          <w:rFonts w:ascii="Arial" w:hAnsi="Arial" w:cs="Arial"/>
          <w:b/>
          <w:sz w:val="36"/>
          <w:szCs w:val="36"/>
          <w:u w:val="single"/>
        </w:rPr>
        <w:t>TEHNIČNI OPIS</w:t>
      </w:r>
    </w:p>
    <w:p w14:paraId="4EFF9719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3E547259" w14:textId="66045DB1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3568A8">
        <w:rPr>
          <w:rFonts w:ascii="Arial" w:hAnsi="Arial" w:cs="Arial"/>
          <w:sz w:val="24"/>
          <w:szCs w:val="24"/>
        </w:rPr>
        <w:t xml:space="preserve">Investitor namerava obnoviti stanovanje št. </w:t>
      </w:r>
      <w:r w:rsidR="00CE6FCC" w:rsidRPr="003568A8">
        <w:rPr>
          <w:rFonts w:ascii="Arial" w:hAnsi="Arial" w:cs="Arial"/>
          <w:sz w:val="24"/>
          <w:szCs w:val="24"/>
        </w:rPr>
        <w:t>2</w:t>
      </w:r>
      <w:r w:rsidR="00C64465" w:rsidRPr="003568A8">
        <w:rPr>
          <w:rFonts w:ascii="Arial" w:hAnsi="Arial" w:cs="Arial"/>
          <w:sz w:val="24"/>
          <w:szCs w:val="24"/>
        </w:rPr>
        <w:t>3</w:t>
      </w:r>
      <w:r w:rsidRPr="003568A8">
        <w:rPr>
          <w:rFonts w:ascii="Arial" w:hAnsi="Arial" w:cs="Arial"/>
          <w:sz w:val="24"/>
          <w:szCs w:val="24"/>
        </w:rPr>
        <w:t xml:space="preserve"> v </w:t>
      </w:r>
      <w:r w:rsidR="00C64465" w:rsidRPr="003568A8">
        <w:rPr>
          <w:rFonts w:ascii="Arial" w:hAnsi="Arial" w:cs="Arial"/>
          <w:sz w:val="24"/>
          <w:szCs w:val="24"/>
        </w:rPr>
        <w:t>mansardi</w:t>
      </w:r>
      <w:r w:rsidR="005C741D" w:rsidRPr="003568A8">
        <w:rPr>
          <w:rFonts w:ascii="Arial" w:hAnsi="Arial" w:cs="Arial"/>
          <w:sz w:val="24"/>
          <w:szCs w:val="24"/>
        </w:rPr>
        <w:t xml:space="preserve"> stanovanjskega bloka na</w:t>
      </w:r>
      <w:r w:rsidR="00A15A6D">
        <w:rPr>
          <w:rFonts w:ascii="Arial" w:hAnsi="Arial" w:cs="Arial"/>
          <w:sz w:val="24"/>
          <w:szCs w:val="24"/>
        </w:rPr>
        <w:t xml:space="preserve"> naslovu</w:t>
      </w:r>
      <w:r w:rsidR="005C741D" w:rsidRPr="003568A8">
        <w:rPr>
          <w:rFonts w:ascii="Arial" w:hAnsi="Arial" w:cs="Arial"/>
          <w:sz w:val="24"/>
          <w:szCs w:val="24"/>
        </w:rPr>
        <w:t xml:space="preserve"> </w:t>
      </w:r>
      <w:r w:rsidR="00C64465" w:rsidRPr="003568A8">
        <w:rPr>
          <w:rFonts w:ascii="Arial" w:hAnsi="Arial" w:cs="Arial"/>
          <w:sz w:val="24"/>
          <w:szCs w:val="24"/>
        </w:rPr>
        <w:t>Šalek 100</w:t>
      </w:r>
      <w:r w:rsidR="005C741D" w:rsidRPr="003568A8">
        <w:rPr>
          <w:rFonts w:ascii="Arial" w:hAnsi="Arial" w:cs="Arial"/>
          <w:sz w:val="24"/>
          <w:szCs w:val="24"/>
        </w:rPr>
        <w:t xml:space="preserve"> </w:t>
      </w:r>
      <w:r w:rsidRPr="003568A8">
        <w:rPr>
          <w:rFonts w:ascii="Arial" w:hAnsi="Arial" w:cs="Arial"/>
          <w:sz w:val="24"/>
          <w:szCs w:val="24"/>
        </w:rPr>
        <w:t>v Velenj</w:t>
      </w:r>
      <w:r w:rsidR="005C741D" w:rsidRPr="003568A8">
        <w:rPr>
          <w:rFonts w:ascii="Arial" w:hAnsi="Arial" w:cs="Arial"/>
          <w:sz w:val="24"/>
          <w:szCs w:val="24"/>
        </w:rPr>
        <w:t>u</w:t>
      </w:r>
      <w:r w:rsidRPr="003568A8">
        <w:rPr>
          <w:rFonts w:ascii="Arial" w:hAnsi="Arial" w:cs="Arial"/>
          <w:sz w:val="24"/>
          <w:szCs w:val="24"/>
        </w:rPr>
        <w:t xml:space="preserve">. Stanovanje je po strokovnem ogledu v </w:t>
      </w:r>
      <w:r w:rsidR="005C741D" w:rsidRPr="003568A8">
        <w:rPr>
          <w:rFonts w:ascii="Arial" w:hAnsi="Arial" w:cs="Arial"/>
          <w:sz w:val="24"/>
          <w:szCs w:val="24"/>
        </w:rPr>
        <w:t>slab</w:t>
      </w:r>
      <w:r w:rsidR="00CE6FCC" w:rsidRPr="003568A8">
        <w:rPr>
          <w:rFonts w:ascii="Arial" w:hAnsi="Arial" w:cs="Arial"/>
          <w:sz w:val="24"/>
          <w:szCs w:val="24"/>
        </w:rPr>
        <w:t>š</w:t>
      </w:r>
      <w:r w:rsidR="003B05E2" w:rsidRPr="003568A8">
        <w:rPr>
          <w:rFonts w:ascii="Arial" w:hAnsi="Arial" w:cs="Arial"/>
          <w:sz w:val="24"/>
          <w:szCs w:val="24"/>
        </w:rPr>
        <w:t>em</w:t>
      </w:r>
      <w:r w:rsidRPr="003568A8">
        <w:rPr>
          <w:rFonts w:ascii="Arial" w:hAnsi="Arial" w:cs="Arial"/>
          <w:sz w:val="24"/>
          <w:szCs w:val="24"/>
        </w:rPr>
        <w:t xml:space="preserve"> stanju.</w:t>
      </w:r>
    </w:p>
    <w:p w14:paraId="1B30D41F" w14:textId="77777777" w:rsidR="00BC138F" w:rsidRDefault="00BC138F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</w:p>
    <w:p w14:paraId="48B3991F" w14:textId="6C4481B4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Potreb</w:t>
      </w:r>
      <w:r w:rsidR="007A36A9" w:rsidRPr="000D6186">
        <w:rPr>
          <w:rFonts w:ascii="Arial" w:hAnsi="Arial" w:cs="Arial"/>
          <w:sz w:val="24"/>
          <w:szCs w:val="24"/>
        </w:rPr>
        <w:t>na dela pri prenovi:</w:t>
      </w:r>
    </w:p>
    <w:p w14:paraId="08F48F83" w14:textId="2D16A11A" w:rsidR="002F2480" w:rsidRPr="003B05E2" w:rsidRDefault="002F2480" w:rsidP="002F2480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bookmarkStart w:id="0" w:name="_Hlk88640902"/>
      <w:r>
        <w:rPr>
          <w:rFonts w:ascii="Arial" w:hAnsi="Arial" w:cs="Arial"/>
          <w:b/>
          <w:sz w:val="24"/>
          <w:szCs w:val="24"/>
        </w:rPr>
        <w:t xml:space="preserve">Pred pričetkom GOI del je potrebno </w:t>
      </w:r>
      <w:r w:rsidR="00CE6FCC">
        <w:rPr>
          <w:rFonts w:ascii="Arial" w:hAnsi="Arial" w:cs="Arial"/>
          <w:b/>
          <w:sz w:val="24"/>
          <w:szCs w:val="24"/>
        </w:rPr>
        <w:t xml:space="preserve">demontirati ter </w:t>
      </w:r>
      <w:r>
        <w:rPr>
          <w:rFonts w:ascii="Arial" w:hAnsi="Arial" w:cs="Arial"/>
          <w:b/>
          <w:sz w:val="24"/>
          <w:szCs w:val="24"/>
        </w:rPr>
        <w:t xml:space="preserve">iznesti pohištvo iz stanovanja </w:t>
      </w:r>
      <w:r w:rsidR="000D6186">
        <w:rPr>
          <w:rFonts w:ascii="Arial" w:hAnsi="Arial" w:cs="Arial"/>
          <w:b/>
          <w:sz w:val="24"/>
          <w:szCs w:val="24"/>
        </w:rPr>
        <w:t xml:space="preserve">in </w:t>
      </w:r>
      <w:r w:rsidR="00CF161F">
        <w:rPr>
          <w:rFonts w:ascii="Arial" w:hAnsi="Arial" w:cs="Arial"/>
          <w:b/>
          <w:sz w:val="24"/>
          <w:szCs w:val="24"/>
        </w:rPr>
        <w:t xml:space="preserve">ga </w:t>
      </w:r>
      <w:r>
        <w:rPr>
          <w:rFonts w:ascii="Arial" w:hAnsi="Arial" w:cs="Arial"/>
          <w:b/>
          <w:sz w:val="24"/>
          <w:szCs w:val="24"/>
        </w:rPr>
        <w:t>odpeljati na komu</w:t>
      </w:r>
      <w:r w:rsidR="00CF161F">
        <w:rPr>
          <w:rFonts w:ascii="Arial" w:hAnsi="Arial" w:cs="Arial"/>
          <w:b/>
          <w:sz w:val="24"/>
          <w:szCs w:val="24"/>
        </w:rPr>
        <w:t>nalno</w:t>
      </w:r>
      <w:r>
        <w:rPr>
          <w:rFonts w:ascii="Arial" w:hAnsi="Arial" w:cs="Arial"/>
          <w:b/>
          <w:sz w:val="24"/>
          <w:szCs w:val="24"/>
        </w:rPr>
        <w:t xml:space="preserve"> depo</w:t>
      </w:r>
      <w:r w:rsidR="00CF161F">
        <w:rPr>
          <w:rFonts w:ascii="Arial" w:hAnsi="Arial" w:cs="Arial"/>
          <w:b/>
          <w:sz w:val="24"/>
          <w:szCs w:val="24"/>
        </w:rPr>
        <w:t>nijo</w:t>
      </w:r>
      <w:r>
        <w:rPr>
          <w:rFonts w:ascii="Arial" w:hAnsi="Arial" w:cs="Arial"/>
          <w:b/>
          <w:sz w:val="24"/>
          <w:szCs w:val="24"/>
        </w:rPr>
        <w:t>!</w:t>
      </w:r>
    </w:p>
    <w:bookmarkEnd w:id="0"/>
    <w:p w14:paraId="06393BA0" w14:textId="713ED66B" w:rsidR="007A36A9" w:rsidRPr="002C0F09" w:rsidRDefault="007A36A9" w:rsidP="002C0F0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7A36A9">
        <w:rPr>
          <w:rFonts w:ascii="Arial" w:hAnsi="Arial" w:cs="Arial"/>
          <w:b/>
          <w:sz w:val="24"/>
          <w:szCs w:val="24"/>
        </w:rPr>
        <w:t>Kopalnica</w:t>
      </w:r>
      <w:r>
        <w:rPr>
          <w:rFonts w:ascii="Arial" w:hAnsi="Arial" w:cs="Arial"/>
          <w:sz w:val="24"/>
          <w:szCs w:val="24"/>
        </w:rPr>
        <w:t xml:space="preserve">: </w:t>
      </w:r>
      <w:r w:rsidR="00CF161F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dstrani se dotrajana stenska in talna keramika, katera se nadomesti z novo, pred polaganjem je pripraviti stene za polaganje. Odstrani se vsa sanitarna oprema</w:t>
      </w:r>
      <w:r w:rsidR="0071099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710991">
        <w:rPr>
          <w:rFonts w:ascii="Arial" w:hAnsi="Arial" w:cs="Arial"/>
          <w:sz w:val="24"/>
          <w:szCs w:val="24"/>
        </w:rPr>
        <w:t xml:space="preserve">pvc odtoki ter razvod instalacij T+H vode </w:t>
      </w:r>
      <w:r>
        <w:rPr>
          <w:rFonts w:ascii="Arial" w:hAnsi="Arial" w:cs="Arial"/>
          <w:sz w:val="24"/>
          <w:szCs w:val="24"/>
        </w:rPr>
        <w:t>in se nadomesti</w:t>
      </w:r>
      <w:r w:rsidR="00710991">
        <w:rPr>
          <w:rFonts w:ascii="Arial" w:hAnsi="Arial" w:cs="Arial"/>
          <w:sz w:val="24"/>
          <w:szCs w:val="24"/>
        </w:rPr>
        <w:t>jo</w:t>
      </w:r>
      <w:r>
        <w:rPr>
          <w:rFonts w:ascii="Arial" w:hAnsi="Arial" w:cs="Arial"/>
          <w:sz w:val="24"/>
          <w:szCs w:val="24"/>
        </w:rPr>
        <w:t xml:space="preserve"> z novo. Zamenja se </w:t>
      </w:r>
      <w:r w:rsidR="002C0F09">
        <w:rPr>
          <w:rFonts w:ascii="Arial" w:hAnsi="Arial" w:cs="Arial"/>
          <w:sz w:val="24"/>
          <w:szCs w:val="24"/>
        </w:rPr>
        <w:t>kopalna kad za tuš</w:t>
      </w:r>
      <w:r w:rsidR="00A872F5">
        <w:rPr>
          <w:rFonts w:ascii="Arial" w:hAnsi="Arial" w:cs="Arial"/>
          <w:sz w:val="24"/>
          <w:szCs w:val="24"/>
        </w:rPr>
        <w:t xml:space="preserve">. </w:t>
      </w:r>
      <w:r w:rsidR="00593D2B">
        <w:rPr>
          <w:rFonts w:ascii="Arial" w:hAnsi="Arial" w:cs="Arial"/>
          <w:sz w:val="24"/>
          <w:szCs w:val="24"/>
        </w:rPr>
        <w:t>Zamenja se vratni podboj ter krilo, nadsvetloba se blindira.</w:t>
      </w:r>
    </w:p>
    <w:p w14:paraId="205A5462" w14:textId="235CE5E4" w:rsidR="00C92CA6" w:rsidRDefault="00C92CA6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Hodnik</w:t>
      </w:r>
      <w:r w:rsidRPr="00C92CA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93D2B">
        <w:rPr>
          <w:rFonts w:ascii="Arial" w:hAnsi="Arial" w:cs="Arial"/>
          <w:sz w:val="24"/>
          <w:szCs w:val="24"/>
        </w:rPr>
        <w:t>Keramični tlak ostane</w:t>
      </w:r>
      <w:r w:rsidR="003568A8">
        <w:rPr>
          <w:rFonts w:ascii="Arial" w:hAnsi="Arial" w:cs="Arial"/>
          <w:sz w:val="24"/>
          <w:szCs w:val="24"/>
        </w:rPr>
        <w:t xml:space="preserve"> preko se položi laminatna obloga</w:t>
      </w:r>
      <w:r w:rsidR="00593D2B">
        <w:rPr>
          <w:rFonts w:ascii="Arial" w:hAnsi="Arial" w:cs="Arial"/>
          <w:sz w:val="24"/>
          <w:szCs w:val="24"/>
        </w:rPr>
        <w:t xml:space="preserve">, </w:t>
      </w:r>
      <w:r w:rsidR="00C64465">
        <w:rPr>
          <w:rFonts w:ascii="Arial" w:hAnsi="Arial" w:cs="Arial"/>
          <w:sz w:val="24"/>
          <w:szCs w:val="24"/>
        </w:rPr>
        <w:t>stenska obloga bavalit se izravnava z izravnalno maso</w:t>
      </w:r>
      <w:r w:rsidR="00593D2B">
        <w:rPr>
          <w:rFonts w:ascii="Arial" w:hAnsi="Arial" w:cs="Arial"/>
          <w:sz w:val="24"/>
          <w:szCs w:val="24"/>
        </w:rPr>
        <w:t>, prepleskati kovinski vratni podboj</w:t>
      </w:r>
      <w:r w:rsidR="00C64465">
        <w:rPr>
          <w:rFonts w:ascii="Arial" w:hAnsi="Arial" w:cs="Arial"/>
          <w:sz w:val="24"/>
          <w:szCs w:val="24"/>
        </w:rPr>
        <w:t xml:space="preserve">, zamenjati </w:t>
      </w:r>
      <w:r w:rsidR="00965BF0">
        <w:rPr>
          <w:rFonts w:ascii="Arial" w:hAnsi="Arial" w:cs="Arial"/>
          <w:sz w:val="24"/>
          <w:szCs w:val="24"/>
        </w:rPr>
        <w:t xml:space="preserve">vhodno </w:t>
      </w:r>
      <w:r w:rsidR="00C64465">
        <w:rPr>
          <w:rFonts w:ascii="Arial" w:hAnsi="Arial" w:cs="Arial"/>
          <w:sz w:val="24"/>
          <w:szCs w:val="24"/>
        </w:rPr>
        <w:t>vratno krilo.</w:t>
      </w:r>
    </w:p>
    <w:p w14:paraId="210A7511" w14:textId="1625540C" w:rsidR="002C0F09" w:rsidRDefault="002C0F09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Soba</w:t>
      </w:r>
      <w:r w:rsidRPr="002C0F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944E11">
        <w:rPr>
          <w:rFonts w:ascii="Arial" w:hAnsi="Arial" w:cs="Arial"/>
          <w:sz w:val="24"/>
          <w:szCs w:val="24"/>
        </w:rPr>
        <w:t>P</w:t>
      </w:r>
      <w:r w:rsidR="00C64465">
        <w:rPr>
          <w:rFonts w:ascii="Arial" w:hAnsi="Arial" w:cs="Arial"/>
          <w:sz w:val="24"/>
          <w:szCs w:val="24"/>
        </w:rPr>
        <w:t>reko lamelnega parketa je položiti</w:t>
      </w:r>
      <w:r>
        <w:rPr>
          <w:rFonts w:ascii="Arial" w:hAnsi="Arial" w:cs="Arial"/>
          <w:sz w:val="24"/>
          <w:szCs w:val="24"/>
        </w:rPr>
        <w:t xml:space="preserve"> laminatno oblogo ter obrobo</w:t>
      </w:r>
      <w:r w:rsidR="004F1153">
        <w:rPr>
          <w:rFonts w:ascii="Arial" w:hAnsi="Arial" w:cs="Arial"/>
          <w:sz w:val="24"/>
          <w:szCs w:val="24"/>
        </w:rPr>
        <w:t xml:space="preserve">, </w:t>
      </w:r>
      <w:r w:rsidR="00C64465">
        <w:rPr>
          <w:rFonts w:ascii="Arial" w:hAnsi="Arial" w:cs="Arial"/>
          <w:sz w:val="24"/>
          <w:szCs w:val="24"/>
        </w:rPr>
        <w:t>s stropa je odstraniti lesen ladijski opaž in ga nadomestiti s knavf oblogo</w:t>
      </w:r>
      <w:r w:rsidR="008E4D65">
        <w:rPr>
          <w:rFonts w:ascii="Arial" w:hAnsi="Arial" w:cs="Arial"/>
          <w:sz w:val="24"/>
          <w:szCs w:val="24"/>
        </w:rPr>
        <w:t xml:space="preserve"> ter dodatno </w:t>
      </w:r>
      <w:r w:rsidR="00944E11">
        <w:rPr>
          <w:rFonts w:ascii="Arial" w:hAnsi="Arial" w:cs="Arial"/>
          <w:sz w:val="24"/>
          <w:szCs w:val="24"/>
        </w:rPr>
        <w:t xml:space="preserve">toplotno </w:t>
      </w:r>
      <w:r w:rsidR="008E4D65">
        <w:rPr>
          <w:rFonts w:ascii="Arial" w:hAnsi="Arial" w:cs="Arial"/>
          <w:sz w:val="24"/>
          <w:szCs w:val="24"/>
        </w:rPr>
        <w:t>izolacijo</w:t>
      </w:r>
      <w:r w:rsidR="00C64465">
        <w:rPr>
          <w:rFonts w:ascii="Arial" w:hAnsi="Arial" w:cs="Arial"/>
          <w:sz w:val="24"/>
          <w:szCs w:val="24"/>
        </w:rPr>
        <w:t>, zamenjati je strešno okno</w:t>
      </w:r>
      <w:r w:rsidR="003568A8">
        <w:rPr>
          <w:rFonts w:ascii="Arial" w:hAnsi="Arial" w:cs="Arial"/>
          <w:sz w:val="24"/>
          <w:szCs w:val="24"/>
        </w:rPr>
        <w:t>, zamenjati je radiator</w:t>
      </w:r>
      <w:r w:rsidR="00BC138F">
        <w:rPr>
          <w:rFonts w:ascii="Arial" w:hAnsi="Arial" w:cs="Arial"/>
          <w:sz w:val="24"/>
          <w:szCs w:val="24"/>
        </w:rPr>
        <w:t>.</w:t>
      </w:r>
    </w:p>
    <w:p w14:paraId="210F2DF8" w14:textId="77411880" w:rsidR="00C64465" w:rsidRDefault="00C64465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Dnevna soba</w:t>
      </w:r>
      <w:r w:rsidRPr="00C6446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bookmarkStart w:id="1" w:name="_Hlk193710702"/>
      <w:r w:rsidR="00944E11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dstraniti montažno predelno steno skupaj s harmonika vrati, odstraniti je klima napravo komplet z kompresorjem</w:t>
      </w:r>
      <w:r w:rsidR="00944E1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ki je nad ploščo, popraviti je poškodovan estrih, preko lamelnega parketa je položiti laminatno oblogo, dr</w:t>
      </w:r>
      <w:r w:rsidR="00944E1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na vrat</w:t>
      </w:r>
      <w:r w:rsidR="003568A8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3568A8">
        <w:rPr>
          <w:rFonts w:ascii="Arial" w:hAnsi="Arial" w:cs="Arial"/>
          <w:sz w:val="24"/>
          <w:szCs w:val="24"/>
        </w:rPr>
        <w:t xml:space="preserve">in okvir </w:t>
      </w:r>
      <w:r>
        <w:rPr>
          <w:rFonts w:ascii="Arial" w:hAnsi="Arial" w:cs="Arial"/>
          <w:sz w:val="24"/>
          <w:szCs w:val="24"/>
        </w:rPr>
        <w:t>je demontirati</w:t>
      </w:r>
      <w:bookmarkEnd w:id="1"/>
      <w:r w:rsidR="00944E11">
        <w:rPr>
          <w:rFonts w:ascii="Arial" w:hAnsi="Arial" w:cs="Arial"/>
          <w:sz w:val="24"/>
          <w:szCs w:val="24"/>
        </w:rPr>
        <w:t xml:space="preserve"> in obdelati špaleto</w:t>
      </w:r>
      <w:r>
        <w:rPr>
          <w:rFonts w:ascii="Arial" w:hAnsi="Arial" w:cs="Arial"/>
          <w:sz w:val="24"/>
          <w:szCs w:val="24"/>
        </w:rPr>
        <w:t>.</w:t>
      </w:r>
    </w:p>
    <w:p w14:paraId="335B554D" w14:textId="2B7BD334" w:rsidR="00BC138F" w:rsidRDefault="00BC138F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Balkon</w:t>
      </w:r>
      <w:r w:rsidRPr="00BC138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94717B">
        <w:rPr>
          <w:rFonts w:ascii="Arial" w:hAnsi="Arial" w:cs="Arial"/>
          <w:sz w:val="24"/>
          <w:szCs w:val="24"/>
        </w:rPr>
        <w:t>P</w:t>
      </w:r>
      <w:r w:rsidR="00C64465">
        <w:rPr>
          <w:rFonts w:ascii="Arial" w:hAnsi="Arial" w:cs="Arial"/>
          <w:sz w:val="24"/>
          <w:szCs w:val="24"/>
        </w:rPr>
        <w:t>rebrusiti ter opleskati ladijski opaž na ograji balkona.</w:t>
      </w:r>
    </w:p>
    <w:p w14:paraId="2181DB0C" w14:textId="47200FD2" w:rsidR="00C64465" w:rsidRPr="00384A52" w:rsidRDefault="00C64465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Kuhinja</w:t>
      </w:r>
      <w:r w:rsidRPr="00C6446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94717B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reko lamelnega parketa je položiti laminatno oblogo ter obrobo, s stropa je odstraniti lesen ladijski opaž in ga nadomestiti s knavf oblogo</w:t>
      </w:r>
      <w:r w:rsidR="008E4D65">
        <w:rPr>
          <w:rFonts w:ascii="Arial" w:hAnsi="Arial" w:cs="Arial"/>
          <w:sz w:val="24"/>
          <w:szCs w:val="24"/>
        </w:rPr>
        <w:t xml:space="preserve"> ter dodatno izolacijo</w:t>
      </w:r>
      <w:r>
        <w:rPr>
          <w:rFonts w:ascii="Arial" w:hAnsi="Arial" w:cs="Arial"/>
          <w:sz w:val="24"/>
          <w:szCs w:val="24"/>
        </w:rPr>
        <w:t>, zamenjati je pas kuhinjske keramike, zamenjati je radiator</w:t>
      </w:r>
      <w:r w:rsidR="00965BF0">
        <w:rPr>
          <w:rFonts w:ascii="Arial" w:hAnsi="Arial" w:cs="Arial"/>
          <w:sz w:val="24"/>
          <w:szCs w:val="24"/>
        </w:rPr>
        <w:t>, izravnati je stensko bavalit oblogo z izravnalno maso.</w:t>
      </w:r>
    </w:p>
    <w:p w14:paraId="4463F218" w14:textId="7EAD4752" w:rsidR="00923528" w:rsidRPr="00384A52" w:rsidRDefault="00F91188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V vseh prostorih</w:t>
      </w:r>
      <w:r w:rsidRPr="00384A52">
        <w:rPr>
          <w:rFonts w:ascii="Arial" w:hAnsi="Arial" w:cs="Arial"/>
          <w:sz w:val="24"/>
          <w:szCs w:val="24"/>
        </w:rPr>
        <w:t xml:space="preserve">: </w:t>
      </w:r>
    </w:p>
    <w:p w14:paraId="494B48ED" w14:textId="4F3E2B38" w:rsidR="00923528" w:rsidRPr="00876B39" w:rsidRDefault="00F91188" w:rsidP="00876B3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Zamenjajo se talne obloge z novimi laminati</w:t>
      </w:r>
      <w:r w:rsidR="00923528" w:rsidRPr="00876B39">
        <w:rPr>
          <w:rFonts w:ascii="Arial" w:hAnsi="Arial" w:cs="Arial"/>
          <w:sz w:val="24"/>
          <w:szCs w:val="24"/>
        </w:rPr>
        <w:t xml:space="preserve"> </w:t>
      </w:r>
      <w:r w:rsidR="00877028">
        <w:rPr>
          <w:rFonts w:ascii="Arial" w:hAnsi="Arial" w:cs="Arial"/>
          <w:sz w:val="24"/>
          <w:szCs w:val="24"/>
        </w:rPr>
        <w:t xml:space="preserve">R 33, </w:t>
      </w:r>
      <w:r w:rsidR="00923528" w:rsidRPr="00876B39">
        <w:rPr>
          <w:rFonts w:ascii="Arial" w:hAnsi="Arial" w:cs="Arial"/>
          <w:sz w:val="24"/>
          <w:szCs w:val="24"/>
        </w:rPr>
        <w:t>vključno z novimi letvicami ter dilatacijskimi Alu profili</w:t>
      </w:r>
      <w:r w:rsidR="003568A8">
        <w:rPr>
          <w:rFonts w:ascii="Arial" w:hAnsi="Arial" w:cs="Arial"/>
          <w:sz w:val="24"/>
          <w:szCs w:val="24"/>
        </w:rPr>
        <w:t xml:space="preserve">, na hodniku </w:t>
      </w:r>
      <w:r w:rsidR="00965BF0">
        <w:rPr>
          <w:rFonts w:ascii="Arial" w:hAnsi="Arial" w:cs="Arial"/>
          <w:sz w:val="24"/>
          <w:szCs w:val="24"/>
        </w:rPr>
        <w:t>položiti</w:t>
      </w:r>
      <w:r w:rsidR="003568A8">
        <w:rPr>
          <w:rFonts w:ascii="Arial" w:hAnsi="Arial" w:cs="Arial"/>
          <w:sz w:val="24"/>
          <w:szCs w:val="24"/>
        </w:rPr>
        <w:t xml:space="preserve"> drug ton laminata</w:t>
      </w:r>
      <w:r w:rsidR="00923528" w:rsidRPr="00876B39">
        <w:rPr>
          <w:rFonts w:ascii="Arial" w:hAnsi="Arial" w:cs="Arial"/>
          <w:sz w:val="24"/>
          <w:szCs w:val="24"/>
        </w:rPr>
        <w:t>.</w:t>
      </w:r>
      <w:r w:rsidRPr="00876B39">
        <w:rPr>
          <w:rFonts w:ascii="Arial" w:hAnsi="Arial" w:cs="Arial"/>
          <w:sz w:val="24"/>
          <w:szCs w:val="24"/>
        </w:rPr>
        <w:t xml:space="preserve"> </w:t>
      </w:r>
    </w:p>
    <w:p w14:paraId="42B8AD45" w14:textId="60AB5076" w:rsidR="00F91188" w:rsidRPr="004F1153" w:rsidRDefault="00F91188" w:rsidP="004F1153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Zamenjajo se kompletn</w:t>
      </w:r>
      <w:r w:rsidR="00A872F5" w:rsidRPr="000D6186">
        <w:rPr>
          <w:rFonts w:ascii="Arial" w:hAnsi="Arial" w:cs="Arial"/>
          <w:sz w:val="24"/>
          <w:szCs w:val="24"/>
        </w:rPr>
        <w:t>o</w:t>
      </w:r>
      <w:r w:rsidRPr="000D6186">
        <w:rPr>
          <w:rFonts w:ascii="Arial" w:hAnsi="Arial" w:cs="Arial"/>
          <w:sz w:val="24"/>
          <w:szCs w:val="24"/>
        </w:rPr>
        <w:t xml:space="preserve"> elektro-instalacij</w:t>
      </w:r>
      <w:r w:rsidR="00A872F5" w:rsidRPr="000D6186">
        <w:rPr>
          <w:rFonts w:ascii="Arial" w:hAnsi="Arial" w:cs="Arial"/>
          <w:sz w:val="24"/>
          <w:szCs w:val="24"/>
        </w:rPr>
        <w:t>ski</w:t>
      </w:r>
      <w:r w:rsidRPr="000D6186">
        <w:rPr>
          <w:rFonts w:ascii="Arial" w:hAnsi="Arial" w:cs="Arial"/>
          <w:sz w:val="24"/>
          <w:szCs w:val="24"/>
        </w:rPr>
        <w:t xml:space="preserve"> elementi</w:t>
      </w:r>
      <w:r w:rsidR="003568A8">
        <w:rPr>
          <w:rFonts w:ascii="Arial" w:hAnsi="Arial" w:cs="Arial"/>
          <w:sz w:val="24"/>
          <w:szCs w:val="24"/>
        </w:rPr>
        <w:t xml:space="preserve"> ter omarica</w:t>
      </w:r>
      <w:r w:rsidR="00A872F5" w:rsidRPr="000D6186">
        <w:t xml:space="preserve"> </w:t>
      </w:r>
      <w:r w:rsidR="00A872F5" w:rsidRPr="000D6186">
        <w:rPr>
          <w:rFonts w:ascii="Arial" w:hAnsi="Arial" w:cs="Arial"/>
          <w:sz w:val="24"/>
          <w:szCs w:val="24"/>
        </w:rPr>
        <w:t>z novimi</w:t>
      </w:r>
      <w:r w:rsidR="00965BF0">
        <w:rPr>
          <w:rFonts w:ascii="Arial" w:hAnsi="Arial" w:cs="Arial"/>
          <w:sz w:val="24"/>
          <w:szCs w:val="24"/>
        </w:rPr>
        <w:t xml:space="preserve"> elementi</w:t>
      </w:r>
      <w:r w:rsidRPr="000D6186">
        <w:rPr>
          <w:rFonts w:ascii="Arial" w:hAnsi="Arial" w:cs="Arial"/>
          <w:sz w:val="24"/>
          <w:szCs w:val="24"/>
        </w:rPr>
        <w:t>, izve</w:t>
      </w:r>
      <w:r w:rsidR="004F1153">
        <w:rPr>
          <w:rFonts w:ascii="Arial" w:hAnsi="Arial" w:cs="Arial"/>
          <w:sz w:val="24"/>
          <w:szCs w:val="24"/>
        </w:rPr>
        <w:t>sti je elektro</w:t>
      </w:r>
      <w:r w:rsidRPr="000D6186">
        <w:rPr>
          <w:rFonts w:ascii="Arial" w:hAnsi="Arial" w:cs="Arial"/>
          <w:sz w:val="24"/>
          <w:szCs w:val="24"/>
        </w:rPr>
        <w:t xml:space="preserve"> meritve. </w:t>
      </w:r>
      <w:r w:rsidR="00923528" w:rsidRPr="00BC138F">
        <w:rPr>
          <w:rFonts w:ascii="Arial" w:hAnsi="Arial" w:cs="Arial"/>
          <w:sz w:val="24"/>
          <w:szCs w:val="24"/>
        </w:rPr>
        <w:t xml:space="preserve"> </w:t>
      </w:r>
    </w:p>
    <w:p w14:paraId="41DBFDC5" w14:textId="340BB7DE" w:rsidR="00923528" w:rsidRPr="00876B39" w:rsidRDefault="00923528" w:rsidP="00876B3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Vse prostore je pokitati ter izvršiti oplesk sten in st</w:t>
      </w:r>
      <w:r w:rsidR="00E9229B">
        <w:rPr>
          <w:rFonts w:ascii="Arial" w:hAnsi="Arial" w:cs="Arial"/>
          <w:sz w:val="24"/>
          <w:szCs w:val="24"/>
        </w:rPr>
        <w:t>r</w:t>
      </w:r>
      <w:r w:rsidRPr="00876B39">
        <w:rPr>
          <w:rFonts w:ascii="Arial" w:hAnsi="Arial" w:cs="Arial"/>
          <w:sz w:val="24"/>
          <w:szCs w:val="24"/>
        </w:rPr>
        <w:t>opov v belem tonu</w:t>
      </w:r>
      <w:r w:rsidR="0094717B">
        <w:rPr>
          <w:rFonts w:ascii="Arial" w:hAnsi="Arial" w:cs="Arial"/>
          <w:sz w:val="24"/>
          <w:szCs w:val="24"/>
        </w:rPr>
        <w:t>.</w:t>
      </w:r>
    </w:p>
    <w:p w14:paraId="25E4120B" w14:textId="77777777" w:rsidR="00923528" w:rsidRPr="00876B39" w:rsidRDefault="00923528" w:rsidP="00923528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Vsa dela morajo biti izvedena po trenutno veljavnih predpisih, smernicah, pravilniki</w:t>
      </w:r>
      <w:r w:rsidR="009929EC" w:rsidRPr="00876B39">
        <w:rPr>
          <w:rFonts w:ascii="Arial" w:hAnsi="Arial" w:cs="Arial"/>
          <w:sz w:val="24"/>
          <w:szCs w:val="24"/>
        </w:rPr>
        <w:t>h in standardih.</w:t>
      </w:r>
    </w:p>
    <w:sectPr w:rsidR="00923528" w:rsidRPr="00876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F37BF"/>
    <w:multiLevelType w:val="hybridMultilevel"/>
    <w:tmpl w:val="C13464F8"/>
    <w:lvl w:ilvl="0" w:tplc="9A067F8C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D03B4"/>
    <w:multiLevelType w:val="hybridMultilevel"/>
    <w:tmpl w:val="950A2BE4"/>
    <w:lvl w:ilvl="0" w:tplc="5F22082A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705126">
    <w:abstractNumId w:val="1"/>
  </w:num>
  <w:num w:numId="2" w16cid:durableId="2096397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CC6"/>
    <w:rsid w:val="000821B0"/>
    <w:rsid w:val="000D54A6"/>
    <w:rsid w:val="000D6186"/>
    <w:rsid w:val="002C0F09"/>
    <w:rsid w:val="002F0630"/>
    <w:rsid w:val="002F2480"/>
    <w:rsid w:val="003568A8"/>
    <w:rsid w:val="00384A52"/>
    <w:rsid w:val="00385995"/>
    <w:rsid w:val="003B05E2"/>
    <w:rsid w:val="004A5E96"/>
    <w:rsid w:val="004F1153"/>
    <w:rsid w:val="00591CC6"/>
    <w:rsid w:val="00593D2B"/>
    <w:rsid w:val="005B07B2"/>
    <w:rsid w:val="005C6EEF"/>
    <w:rsid w:val="005C741D"/>
    <w:rsid w:val="0064555A"/>
    <w:rsid w:val="0066347A"/>
    <w:rsid w:val="00690346"/>
    <w:rsid w:val="006F5D81"/>
    <w:rsid w:val="00710991"/>
    <w:rsid w:val="00712512"/>
    <w:rsid w:val="007A36A9"/>
    <w:rsid w:val="007C4A41"/>
    <w:rsid w:val="00875076"/>
    <w:rsid w:val="00876B39"/>
    <w:rsid w:val="00877028"/>
    <w:rsid w:val="008D1A7E"/>
    <w:rsid w:val="008E4D65"/>
    <w:rsid w:val="00923528"/>
    <w:rsid w:val="00944E11"/>
    <w:rsid w:val="0094717B"/>
    <w:rsid w:val="00965BF0"/>
    <w:rsid w:val="009929EC"/>
    <w:rsid w:val="00A15A6D"/>
    <w:rsid w:val="00A872F5"/>
    <w:rsid w:val="00AA54E4"/>
    <w:rsid w:val="00B53F9F"/>
    <w:rsid w:val="00B541D6"/>
    <w:rsid w:val="00BC138F"/>
    <w:rsid w:val="00C64465"/>
    <w:rsid w:val="00C92CA6"/>
    <w:rsid w:val="00CE6FCC"/>
    <w:rsid w:val="00CF161F"/>
    <w:rsid w:val="00D40BEF"/>
    <w:rsid w:val="00D66B06"/>
    <w:rsid w:val="00DB664C"/>
    <w:rsid w:val="00DD297E"/>
    <w:rsid w:val="00E32C16"/>
    <w:rsid w:val="00E90B7D"/>
    <w:rsid w:val="00E9229B"/>
    <w:rsid w:val="00EE2773"/>
    <w:rsid w:val="00F91188"/>
    <w:rsid w:val="00FA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194"/>
  <w15:chartTrackingRefBased/>
  <w15:docId w15:val="{278CF7DC-D387-4B0F-8CC9-CE472D12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3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Mosmondor Ivan</dc:creator>
  <cp:keywords/>
  <dc:description/>
  <cp:lastModifiedBy>Rotovnik Primož</cp:lastModifiedBy>
  <cp:revision>11</cp:revision>
  <dcterms:created xsi:type="dcterms:W3CDTF">2024-04-25T09:09:00Z</dcterms:created>
  <dcterms:modified xsi:type="dcterms:W3CDTF">2025-03-28T10:37:00Z</dcterms:modified>
</cp:coreProperties>
</file>